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D3518" w14:textId="0A840668" w:rsidR="0024362E" w:rsidRDefault="00F94587" w:rsidP="00112F8F">
      <w:pPr>
        <w:pStyle w:val="NoSpacing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5B3E10F7">
                <wp:simplePos x="0" y="0"/>
                <wp:positionH relativeFrom="margin">
                  <wp:posOffset>3843655</wp:posOffset>
                </wp:positionH>
                <wp:positionV relativeFrom="paragraph">
                  <wp:posOffset>109855</wp:posOffset>
                </wp:positionV>
                <wp:extent cx="2404110" cy="2032000"/>
                <wp:effectExtent l="0" t="0" r="889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7C454E05" w:rsidR="002B5F83" w:rsidRDefault="00D21F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CF2250" wp14:editId="3BE33FB8">
                                  <wp:extent cx="2849471" cy="1899920"/>
                                  <wp:effectExtent l="0" t="0" r="0" b="5080"/>
                                  <wp:docPr id="1" name="Picture 1" descr="A flag on a pole in front of a build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flag on a pole in front of a building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4721" cy="19034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2.65pt;margin-top:8.65pt;width:189.3pt;height:16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">
                <v:textbox>
                  <w:txbxContent>
                    <w:p w14:paraId="28FDF016" w14:textId="7C454E05" w:rsidR="002B5F83" w:rsidRDefault="00D21FB7">
                      <w:r>
                        <w:rPr>
                          <w:noProof/>
                        </w:rPr>
                        <w:drawing>
                          <wp:inline distT="0" distB="0" distL="0" distR="0" wp14:anchorId="09CF2250" wp14:editId="3BE33FB8">
                            <wp:extent cx="2849471" cy="1899920"/>
                            <wp:effectExtent l="0" t="0" r="0" b="5080"/>
                            <wp:docPr id="1" name="Picture 1" descr="A flag on a pole in front of a building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flag on a pole in front of a building&#10;&#10;Description automatically generated with medium confidenc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4721" cy="19034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9B3941" w14:textId="5D5F0F85" w:rsidR="00755A9A" w:rsidRPr="004836D1" w:rsidRDefault="004548E0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541E34">
        <w:rPr>
          <w:rFonts w:ascii="Arial" w:hAnsi="Arial" w:cs="Arial"/>
        </w:rPr>
        <w:t>Draft</w:t>
      </w:r>
      <w:r w:rsidR="00FD358D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00C96360" w:rsidR="001A14FD" w:rsidRPr="004836D1" w:rsidRDefault="0094313A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March </w:t>
      </w:r>
      <w:r w:rsidR="00541E34">
        <w:rPr>
          <w:rFonts w:ascii="Arial" w:hAnsi="Arial" w:cs="Arial"/>
        </w:rPr>
        <w:t>19</w:t>
      </w:r>
      <w:r w:rsidR="00A17767">
        <w:rPr>
          <w:rFonts w:ascii="Arial" w:hAnsi="Arial" w:cs="Arial"/>
        </w:rPr>
        <w:t>, 202</w:t>
      </w:r>
      <w:r w:rsidR="00541E34">
        <w:rPr>
          <w:rFonts w:ascii="Arial" w:hAnsi="Arial" w:cs="Arial"/>
        </w:rPr>
        <w:t>5</w:t>
      </w:r>
    </w:p>
    <w:p w14:paraId="6E19C834" w14:textId="09BD2338" w:rsidR="001A14FD" w:rsidRPr="004836D1" w:rsidRDefault="00FD358D" w:rsidP="000E6B91">
      <w:pPr>
        <w:pStyle w:val="NoSpacing"/>
        <w:jc w:val="center"/>
        <w:rPr>
          <w:rFonts w:ascii="Arial" w:hAnsi="Arial" w:cs="Arial"/>
          <w:i/>
        </w:rPr>
      </w:pPr>
      <w:r>
        <w:rPr>
          <w:rFonts w:ascii="Arial" w:hAnsi="Arial" w:cs="Arial"/>
        </w:rPr>
        <w:t>1</w:t>
      </w:r>
      <w:r w:rsidR="005A4E17">
        <w:rPr>
          <w:rFonts w:ascii="Arial" w:hAnsi="Arial" w:cs="Arial"/>
        </w:rPr>
        <w:t>:</w:t>
      </w:r>
      <w:r w:rsidR="0099251E">
        <w:rPr>
          <w:rFonts w:ascii="Arial" w:hAnsi="Arial" w:cs="Arial"/>
        </w:rPr>
        <w:t>0</w:t>
      </w:r>
      <w:r w:rsidR="00CD096E">
        <w:rPr>
          <w:rFonts w:ascii="Arial" w:hAnsi="Arial" w:cs="Arial"/>
        </w:rPr>
        <w:t>0</w:t>
      </w:r>
      <w:r w:rsidR="001A14FD" w:rsidRPr="004836D1">
        <w:rPr>
          <w:rFonts w:ascii="Arial" w:hAnsi="Arial" w:cs="Arial"/>
        </w:rPr>
        <w:t xml:space="preserve"> p.m. </w:t>
      </w:r>
      <w:r w:rsidR="00CD096E">
        <w:rPr>
          <w:rFonts w:ascii="Arial" w:hAnsi="Arial" w:cs="Arial"/>
        </w:rPr>
        <w:t>Regular</w:t>
      </w:r>
      <w:r w:rsidR="006E0DEA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Meeting</w:t>
      </w:r>
    </w:p>
    <w:p w14:paraId="1FF1A727" w14:textId="3296BE2B" w:rsidR="00CD096E" w:rsidRPr="00693789" w:rsidRDefault="00D21FB7" w:rsidP="00693789">
      <w:pPr>
        <w:pStyle w:val="NoSpacing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Trenton</w:t>
      </w:r>
      <w:r w:rsidR="00B7124D">
        <w:rPr>
          <w:rFonts w:ascii="Arial" w:hAnsi="Arial" w:cs="Arial"/>
          <w:b/>
          <w:bCs/>
        </w:rPr>
        <w:t xml:space="preserve"> Branch</w:t>
      </w:r>
      <w:r w:rsidR="00D86EE7">
        <w:rPr>
          <w:rFonts w:ascii="Arial" w:hAnsi="Arial" w:cs="Arial"/>
          <w:b/>
          <w:bCs/>
        </w:rPr>
        <w:br/>
      </w:r>
      <w:r w:rsidR="004548E0">
        <w:rPr>
          <w:rFonts w:ascii="Arial" w:hAnsi="Arial" w:cs="Arial"/>
          <w:b/>
          <w:bCs/>
        </w:rPr>
        <w:br/>
      </w:r>
    </w:p>
    <w:p w14:paraId="69558EFF" w14:textId="75D77C66" w:rsidR="007C7DA4" w:rsidRP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355EDBD" w14:textId="2CDB3A11" w:rsidR="003B5C02" w:rsidRPr="00CD096E" w:rsidRDefault="001A1FC3" w:rsidP="006B6208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CD096E">
        <w:rPr>
          <w:rFonts w:ascii="Arial" w:hAnsi="Arial" w:cs="Arial"/>
          <w:szCs w:val="24"/>
        </w:rPr>
        <w:t>Call to Order</w:t>
      </w:r>
      <w:r w:rsidR="006E0DEA" w:rsidRPr="00CD096E">
        <w:rPr>
          <w:rFonts w:ascii="Arial" w:hAnsi="Arial" w:cs="Arial"/>
          <w:szCs w:val="24"/>
        </w:rPr>
        <w:t xml:space="preserve"> </w:t>
      </w:r>
      <w:r w:rsidR="00CD096E">
        <w:rPr>
          <w:rFonts w:ascii="Arial" w:hAnsi="Arial" w:cs="Arial"/>
          <w:szCs w:val="24"/>
        </w:rPr>
        <w:br/>
      </w:r>
    </w:p>
    <w:p w14:paraId="728E4C77" w14:textId="77777777" w:rsidR="00D056E2" w:rsidRPr="004836D1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Opening Exercise</w:t>
      </w:r>
    </w:p>
    <w:p w14:paraId="58186525" w14:textId="77777777" w:rsidR="001A454A" w:rsidRPr="004836D1" w:rsidRDefault="001A454A" w:rsidP="00303A8F">
      <w:pPr>
        <w:pStyle w:val="NoSpacing"/>
        <w:rPr>
          <w:rFonts w:ascii="Arial" w:hAnsi="Arial" w:cs="Arial"/>
          <w:szCs w:val="24"/>
        </w:rPr>
      </w:pPr>
    </w:p>
    <w:p w14:paraId="742675BC" w14:textId="5F627B4D" w:rsidR="006E0DEA" w:rsidRPr="00AE0D74" w:rsidRDefault="001A14FD" w:rsidP="00AE0D74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Roll Call</w:t>
      </w:r>
      <w:r w:rsidR="006E0DEA" w:rsidRPr="00AE0D74">
        <w:rPr>
          <w:rFonts w:ascii="Arial" w:hAnsi="Arial" w:cs="Arial"/>
          <w:szCs w:val="24"/>
        </w:rPr>
        <w:br/>
      </w:r>
    </w:p>
    <w:p w14:paraId="027F9527" w14:textId="77777777" w:rsidR="001A14FD" w:rsidRPr="004836D1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Adoption of </w:t>
      </w:r>
      <w:r w:rsidRPr="00090A28">
        <w:rPr>
          <w:rFonts w:ascii="Arial" w:hAnsi="Arial" w:cs="Arial"/>
          <w:color w:val="000000" w:themeColor="text1"/>
          <w:szCs w:val="24"/>
        </w:rPr>
        <w:t>Agenda</w:t>
      </w:r>
    </w:p>
    <w:p w14:paraId="7389A35A" w14:textId="77777777" w:rsidR="003B5C02" w:rsidRPr="004836D1" w:rsidRDefault="003B5C02" w:rsidP="00C956D7">
      <w:pPr>
        <w:pStyle w:val="NoSpacing"/>
        <w:ind w:left="720"/>
        <w:rPr>
          <w:rFonts w:ascii="Arial" w:hAnsi="Arial" w:cs="Arial"/>
          <w:szCs w:val="24"/>
        </w:rPr>
      </w:pPr>
    </w:p>
    <w:p w14:paraId="4F238312" w14:textId="27EAC718" w:rsidR="00ED02B9" w:rsidRPr="00ED02B9" w:rsidRDefault="001A14FD" w:rsidP="000C210F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ED02B9">
        <w:rPr>
          <w:rFonts w:ascii="Arial" w:hAnsi="Arial" w:cs="Arial"/>
          <w:szCs w:val="24"/>
        </w:rPr>
        <w:t>Public Comment</w:t>
      </w:r>
    </w:p>
    <w:p w14:paraId="4F62B80F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43F72CE9" w14:textId="4A1F4DEF" w:rsidR="005A4E17" w:rsidRPr="00E5092F" w:rsidRDefault="001A14FD" w:rsidP="00E5092F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Approval of </w:t>
      </w:r>
      <w:r w:rsidRPr="00CD096E">
        <w:rPr>
          <w:rFonts w:ascii="Arial" w:hAnsi="Arial" w:cs="Arial"/>
          <w:color w:val="000000" w:themeColor="text1"/>
          <w:szCs w:val="24"/>
        </w:rPr>
        <w:t>Minutes</w:t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 </w:t>
      </w:r>
      <w:r w:rsidR="00CD096E">
        <w:rPr>
          <w:rFonts w:ascii="Arial" w:hAnsi="Arial" w:cs="Arial"/>
          <w:color w:val="C00000"/>
          <w:szCs w:val="24"/>
        </w:rPr>
        <w:br/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Approve the </w:t>
      </w:r>
      <w:r w:rsidR="0094313A">
        <w:rPr>
          <w:rFonts w:ascii="Arial" w:hAnsi="Arial" w:cs="Arial"/>
          <w:color w:val="C00000"/>
          <w:szCs w:val="24"/>
        </w:rPr>
        <w:t xml:space="preserve">February </w:t>
      </w:r>
      <w:r w:rsidR="003807FB">
        <w:rPr>
          <w:rFonts w:ascii="Arial" w:hAnsi="Arial" w:cs="Arial"/>
          <w:color w:val="C00000"/>
          <w:szCs w:val="24"/>
        </w:rPr>
        <w:t>1</w:t>
      </w:r>
      <w:r w:rsidR="00A6213B">
        <w:rPr>
          <w:rFonts w:ascii="Arial" w:hAnsi="Arial" w:cs="Arial"/>
          <w:color w:val="C00000"/>
          <w:szCs w:val="24"/>
        </w:rPr>
        <w:t>9</w:t>
      </w:r>
      <w:r w:rsidR="003807FB">
        <w:rPr>
          <w:rFonts w:ascii="Arial" w:hAnsi="Arial" w:cs="Arial"/>
          <w:color w:val="C00000"/>
          <w:szCs w:val="24"/>
        </w:rPr>
        <w:t>, 20</w:t>
      </w:r>
      <w:r w:rsidR="00A6213B">
        <w:rPr>
          <w:rFonts w:ascii="Arial" w:hAnsi="Arial" w:cs="Arial"/>
          <w:color w:val="C00000"/>
          <w:szCs w:val="24"/>
        </w:rPr>
        <w:t>25</w:t>
      </w:r>
      <w:r w:rsidR="00FD358D">
        <w:rPr>
          <w:rFonts w:ascii="Arial" w:hAnsi="Arial" w:cs="Arial"/>
          <w:color w:val="C00000"/>
          <w:szCs w:val="24"/>
        </w:rPr>
        <w:t xml:space="preserve">, </w:t>
      </w:r>
      <w:r w:rsidR="00E5092F" w:rsidRPr="007F75EE">
        <w:rPr>
          <w:rFonts w:ascii="Arial" w:hAnsi="Arial" w:cs="Arial"/>
          <w:color w:val="C00000"/>
          <w:szCs w:val="24"/>
        </w:rPr>
        <w:t>Regular Meeting Minutes</w:t>
      </w:r>
      <w:r w:rsidR="002B5F83" w:rsidRPr="00E5092F">
        <w:rPr>
          <w:rFonts w:ascii="Arial" w:hAnsi="Arial" w:cs="Arial"/>
          <w:szCs w:val="24"/>
        </w:rPr>
        <w:br/>
      </w:r>
    </w:p>
    <w:p w14:paraId="633699C4" w14:textId="285645B2" w:rsidR="00C53091" w:rsidRPr="00AE4F72" w:rsidRDefault="005A4E17" w:rsidP="00AE4F7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Officer’s</w:t>
      </w:r>
      <w:r w:rsidR="008E55F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Report</w:t>
      </w:r>
      <w:r w:rsidR="00A65874">
        <w:rPr>
          <w:rFonts w:ascii="Arial" w:hAnsi="Arial" w:cs="Arial"/>
          <w:szCs w:val="24"/>
        </w:rPr>
        <w:t xml:space="preserve"> </w:t>
      </w:r>
    </w:p>
    <w:p w14:paraId="76A1FC23" w14:textId="77777777" w:rsidR="00ED6EA2" w:rsidRPr="00FB2935" w:rsidRDefault="003807FB" w:rsidP="005A6F98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FB2935">
        <w:rPr>
          <w:rFonts w:ascii="Arial" w:hAnsi="Arial" w:cs="Arial"/>
          <w:color w:val="000000" w:themeColor="text1"/>
          <w:szCs w:val="24"/>
        </w:rPr>
        <w:t>February 2024</w:t>
      </w:r>
      <w:r w:rsidR="00CD096E" w:rsidRPr="00FB2935">
        <w:rPr>
          <w:rFonts w:ascii="Arial" w:hAnsi="Arial" w:cs="Arial"/>
          <w:color w:val="000000" w:themeColor="text1"/>
          <w:szCs w:val="24"/>
        </w:rPr>
        <w:t xml:space="preserve"> F</w:t>
      </w:r>
      <w:r w:rsidR="001E1E65" w:rsidRPr="00FB2935">
        <w:rPr>
          <w:rFonts w:ascii="Arial" w:hAnsi="Arial" w:cs="Arial"/>
          <w:color w:val="000000" w:themeColor="text1"/>
          <w:szCs w:val="24"/>
        </w:rPr>
        <w:t>inancial Report</w:t>
      </w:r>
      <w:r w:rsidR="00126CF8" w:rsidRPr="00FB2935">
        <w:rPr>
          <w:rFonts w:ascii="Arial" w:hAnsi="Arial" w:cs="Arial"/>
          <w:color w:val="000000" w:themeColor="text1"/>
          <w:szCs w:val="24"/>
        </w:rPr>
        <w:t>, Investments, and Donations</w:t>
      </w:r>
    </w:p>
    <w:p w14:paraId="6AA9DF65" w14:textId="77777777" w:rsidR="00670C4B" w:rsidRPr="00FB2935" w:rsidRDefault="00670C4B" w:rsidP="00670C4B">
      <w:pPr>
        <w:pStyle w:val="NoSpacing"/>
        <w:ind w:left="1440"/>
        <w:rPr>
          <w:rFonts w:ascii="Arial" w:hAnsi="Arial" w:cs="Arial"/>
          <w:color w:val="000000" w:themeColor="text1"/>
          <w:szCs w:val="24"/>
        </w:rPr>
      </w:pPr>
    </w:p>
    <w:p w14:paraId="01C298B4" w14:textId="3B9B9AE4" w:rsidR="00320DC2" w:rsidRPr="00670C4B" w:rsidRDefault="001A6F4B" w:rsidP="00670C4B">
      <w:pPr>
        <w:pStyle w:val="NoSpacing"/>
        <w:numPr>
          <w:ilvl w:val="0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191AE6">
        <w:rPr>
          <w:rFonts w:ascii="Arial" w:hAnsi="Arial" w:cs="Arial"/>
          <w:color w:val="C00000"/>
          <w:szCs w:val="24"/>
        </w:rPr>
        <w:t xml:space="preserve">2025 </w:t>
      </w:r>
      <w:r w:rsidR="00670C4B" w:rsidRPr="00191AE6">
        <w:rPr>
          <w:rFonts w:ascii="Arial" w:hAnsi="Arial" w:cs="Arial"/>
          <w:color w:val="C00000"/>
          <w:szCs w:val="24"/>
        </w:rPr>
        <w:t>Credit Card Report</w:t>
      </w:r>
      <w:r w:rsidRPr="00191AE6">
        <w:rPr>
          <w:rFonts w:ascii="Arial" w:hAnsi="Arial" w:cs="Arial"/>
          <w:color w:val="C00000"/>
          <w:szCs w:val="24"/>
        </w:rPr>
        <w:t xml:space="preserve"> – Amy Abernathy, Compliance Officer</w:t>
      </w:r>
      <w:r w:rsidR="002A739D" w:rsidRPr="00191AE6">
        <w:rPr>
          <w:rFonts w:ascii="Arial" w:hAnsi="Arial" w:cs="Arial"/>
          <w:color w:val="C00000"/>
          <w:szCs w:val="24"/>
        </w:rPr>
        <w:t xml:space="preserve"> </w:t>
      </w:r>
      <w:r w:rsidR="00D436B9" w:rsidRPr="00670C4B">
        <w:rPr>
          <w:rFonts w:ascii="Arial" w:hAnsi="Arial" w:cs="Arial"/>
          <w:color w:val="C00000"/>
          <w:szCs w:val="24"/>
        </w:rPr>
        <w:br/>
      </w:r>
    </w:p>
    <w:p w14:paraId="2168DCB4" w14:textId="2D719304" w:rsidR="00041D7A" w:rsidRPr="006E6273" w:rsidRDefault="005A4E17" w:rsidP="004021CB">
      <w:pPr>
        <w:pStyle w:val="NoSpacing"/>
        <w:numPr>
          <w:ilvl w:val="0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CD096E">
        <w:rPr>
          <w:rFonts w:ascii="Arial" w:hAnsi="Arial" w:cs="Arial"/>
          <w:color w:val="C00000"/>
          <w:szCs w:val="24"/>
        </w:rPr>
        <w:t>Director’s Report</w:t>
      </w:r>
    </w:p>
    <w:p w14:paraId="2C0996FC" w14:textId="70B134E0" w:rsidR="00690FE2" w:rsidRDefault="009B22F1" w:rsidP="00F65197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FB2935">
        <w:rPr>
          <w:rFonts w:ascii="Arial" w:hAnsi="Arial" w:cs="Arial"/>
          <w:color w:val="000000" w:themeColor="text1"/>
          <w:szCs w:val="24"/>
        </w:rPr>
        <w:t>Public Policy Manual (</w:t>
      </w:r>
      <w:r w:rsidR="00191AE6" w:rsidRPr="00FB2935">
        <w:rPr>
          <w:rFonts w:ascii="Arial" w:hAnsi="Arial" w:cs="Arial"/>
          <w:color w:val="000000" w:themeColor="text1"/>
          <w:szCs w:val="24"/>
        </w:rPr>
        <w:t>Naming Rights)</w:t>
      </w:r>
      <w:r w:rsidR="00690FE2">
        <w:rPr>
          <w:rFonts w:ascii="Arial" w:hAnsi="Arial" w:cs="Arial"/>
          <w:color w:val="000000" w:themeColor="text1"/>
          <w:szCs w:val="24"/>
        </w:rPr>
        <w:br/>
      </w:r>
    </w:p>
    <w:p w14:paraId="61C1C327" w14:textId="36B24942" w:rsidR="004F0373" w:rsidRPr="00FB2935" w:rsidRDefault="00690FE2" w:rsidP="00690FE2">
      <w:pPr>
        <w:pStyle w:val="NoSpacing"/>
        <w:numPr>
          <w:ilvl w:val="0"/>
          <w:numId w:val="5"/>
        </w:numPr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Facilities Report</w:t>
      </w:r>
      <w:r w:rsidR="00D21FB7" w:rsidRPr="00FB2935">
        <w:rPr>
          <w:rFonts w:ascii="Arial" w:hAnsi="Arial" w:cs="Arial"/>
          <w:color w:val="000000" w:themeColor="text1"/>
          <w:szCs w:val="24"/>
        </w:rPr>
        <w:br/>
      </w:r>
    </w:p>
    <w:p w14:paraId="5AF6BB56" w14:textId="3D921AD8" w:rsidR="008F2883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FB2935">
        <w:rPr>
          <w:rFonts w:ascii="Arial" w:hAnsi="Arial" w:cs="Arial"/>
          <w:color w:val="000000" w:themeColor="text1"/>
          <w:szCs w:val="24"/>
        </w:rPr>
        <w:t xml:space="preserve">Public Services </w:t>
      </w:r>
      <w:r w:rsidR="00A17767" w:rsidRPr="00FB2935">
        <w:rPr>
          <w:rFonts w:ascii="Arial" w:hAnsi="Arial" w:cs="Arial"/>
          <w:color w:val="000000" w:themeColor="text1"/>
          <w:szCs w:val="24"/>
        </w:rPr>
        <w:t>Report</w:t>
      </w:r>
      <w:r>
        <w:rPr>
          <w:rFonts w:ascii="Arial" w:hAnsi="Arial" w:cs="Arial"/>
          <w:szCs w:val="24"/>
        </w:rPr>
        <w:br/>
      </w:r>
    </w:p>
    <w:p w14:paraId="1FA09B80" w14:textId="0B88F043" w:rsidR="00320C52" w:rsidRPr="00CD096E" w:rsidRDefault="008F2883" w:rsidP="00052E52">
      <w:pPr>
        <w:pStyle w:val="NoSpacing"/>
        <w:widowControl w:val="0"/>
        <w:numPr>
          <w:ilvl w:val="0"/>
          <w:numId w:val="5"/>
        </w:numPr>
        <w:autoSpaceDE w:val="0"/>
        <w:autoSpaceDN w:val="0"/>
        <w:rPr>
          <w:rFonts w:ascii="Arial" w:hAnsi="Arial" w:cs="Arial"/>
          <w:szCs w:val="24"/>
        </w:rPr>
      </w:pPr>
      <w:r w:rsidRPr="00CD096E">
        <w:rPr>
          <w:rFonts w:ascii="Arial" w:hAnsi="Arial" w:cs="Arial"/>
          <w:color w:val="C00000"/>
          <w:szCs w:val="24"/>
        </w:rPr>
        <w:t xml:space="preserve">Community Engagement </w:t>
      </w:r>
      <w:r w:rsidR="00A17767" w:rsidRPr="00CD096E">
        <w:rPr>
          <w:rFonts w:ascii="Arial" w:hAnsi="Arial" w:cs="Arial"/>
          <w:color w:val="C00000"/>
          <w:szCs w:val="24"/>
        </w:rPr>
        <w:t>Report</w:t>
      </w:r>
      <w:r w:rsidR="00320C52" w:rsidRPr="00CD096E">
        <w:rPr>
          <w:rFonts w:ascii="Arial" w:hAnsi="Arial" w:cs="Arial"/>
          <w:szCs w:val="24"/>
        </w:rPr>
        <w:br/>
      </w:r>
    </w:p>
    <w:p w14:paraId="70FB6400" w14:textId="19A70735" w:rsidR="0024362E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Human Resources </w:t>
      </w:r>
      <w:r w:rsidR="00CD096E">
        <w:rPr>
          <w:rFonts w:ascii="Arial" w:hAnsi="Arial" w:cs="Arial"/>
          <w:szCs w:val="24"/>
        </w:rPr>
        <w:t>Report</w:t>
      </w:r>
    </w:p>
    <w:p w14:paraId="2956EF41" w14:textId="77777777" w:rsidR="0042535F" w:rsidRPr="0042535F" w:rsidRDefault="0024362E" w:rsidP="0017442F">
      <w:pPr>
        <w:pStyle w:val="NoSpacing"/>
        <w:numPr>
          <w:ilvl w:val="1"/>
          <w:numId w:val="11"/>
        </w:numPr>
        <w:rPr>
          <w:rFonts w:ascii="Arial" w:hAnsi="Arial" w:cs="Arial"/>
          <w:szCs w:val="24"/>
        </w:rPr>
      </w:pPr>
      <w:r w:rsidRPr="009616C6">
        <w:rPr>
          <w:rFonts w:ascii="Arial" w:hAnsi="Arial" w:cs="Arial"/>
          <w:color w:val="C00000"/>
          <w:szCs w:val="24"/>
        </w:rPr>
        <w:t xml:space="preserve">Staffing </w:t>
      </w:r>
      <w:r w:rsidR="00CD096E" w:rsidRPr="009616C6">
        <w:rPr>
          <w:rFonts w:ascii="Arial" w:hAnsi="Arial" w:cs="Arial"/>
          <w:color w:val="C00000"/>
          <w:szCs w:val="24"/>
        </w:rPr>
        <w:t>and HR Updates</w:t>
      </w:r>
      <w:r w:rsidR="009616C6" w:rsidRPr="009616C6">
        <w:rPr>
          <w:rFonts w:ascii="Arial" w:hAnsi="Arial" w:cs="Arial"/>
          <w:color w:val="C00000"/>
          <w:szCs w:val="24"/>
        </w:rPr>
        <w:t xml:space="preserve"> </w:t>
      </w:r>
    </w:p>
    <w:p w14:paraId="5AEA7E48" w14:textId="424BE3F8" w:rsidR="0024362E" w:rsidRPr="0042535F" w:rsidRDefault="0024362E" w:rsidP="00FD358D">
      <w:pPr>
        <w:pStyle w:val="NoSpacing"/>
        <w:ind w:left="1440"/>
        <w:rPr>
          <w:rFonts w:ascii="Arial" w:hAnsi="Arial" w:cs="Arial"/>
          <w:szCs w:val="24"/>
        </w:rPr>
      </w:pPr>
    </w:p>
    <w:p w14:paraId="6F7A34A5" w14:textId="17332688" w:rsidR="00041D7A" w:rsidRPr="004548E0" w:rsidRDefault="00041D7A" w:rsidP="004548E0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Board Comments</w:t>
      </w:r>
      <w:r w:rsidRPr="004548E0">
        <w:rPr>
          <w:rFonts w:ascii="Arial" w:hAnsi="Arial" w:cs="Arial"/>
          <w:szCs w:val="24"/>
        </w:rPr>
        <w:br/>
      </w:r>
    </w:p>
    <w:p w14:paraId="3A868D89" w14:textId="652CB570" w:rsidR="00D86EE7" w:rsidRPr="00340D55" w:rsidRDefault="004A3462" w:rsidP="00441C46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340D55">
        <w:rPr>
          <w:rFonts w:ascii="Arial" w:hAnsi="Arial" w:cs="Arial"/>
          <w:szCs w:val="24"/>
        </w:rPr>
        <w:t>Adjournment</w:t>
      </w:r>
      <w:r w:rsidR="001252D5" w:rsidRPr="00340D55">
        <w:rPr>
          <w:rFonts w:ascii="Arial" w:hAnsi="Arial" w:cs="Arial"/>
          <w:szCs w:val="24"/>
        </w:rPr>
        <w:br/>
      </w:r>
    </w:p>
    <w:p w14:paraId="16088F9A" w14:textId="28C39908" w:rsidR="00EE1E31" w:rsidRDefault="00002B2F" w:rsidP="00EE1E31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4836D1">
        <w:rPr>
          <w:rFonts w:ascii="Arial" w:hAnsi="Arial" w:cs="Arial"/>
          <w:szCs w:val="24"/>
        </w:rPr>
        <w:t>Enclosures</w:t>
      </w:r>
      <w:r w:rsidR="002B5F83">
        <w:rPr>
          <w:rFonts w:ascii="Arial" w:hAnsi="Arial" w:cs="Arial"/>
          <w:szCs w:val="24"/>
        </w:rPr>
        <w:t>:</w:t>
      </w:r>
      <w:r w:rsidR="00112F8F">
        <w:rPr>
          <w:rFonts w:ascii="Arial" w:hAnsi="Arial" w:cs="Arial"/>
          <w:szCs w:val="24"/>
        </w:rPr>
        <w:br/>
      </w:r>
      <w:r w:rsidR="008827BD" w:rsidRPr="00090A28">
        <w:rPr>
          <w:rFonts w:ascii="Arial" w:hAnsi="Arial" w:cs="Arial"/>
          <w:color w:val="000000" w:themeColor="text1"/>
          <w:szCs w:val="24"/>
        </w:rPr>
        <w:t>Draft of the</w:t>
      </w:r>
      <w:r w:rsidR="004548E0">
        <w:rPr>
          <w:rFonts w:ascii="Arial" w:hAnsi="Arial" w:cs="Arial"/>
          <w:color w:val="000000" w:themeColor="text1"/>
          <w:szCs w:val="24"/>
        </w:rPr>
        <w:t xml:space="preserve"> </w:t>
      </w:r>
      <w:r w:rsidR="002E2CA7">
        <w:rPr>
          <w:rFonts w:ascii="Arial" w:hAnsi="Arial" w:cs="Arial"/>
          <w:color w:val="000000" w:themeColor="text1"/>
          <w:szCs w:val="24"/>
        </w:rPr>
        <w:t xml:space="preserve">February </w:t>
      </w:r>
      <w:r w:rsidR="00191AE6">
        <w:rPr>
          <w:rFonts w:ascii="Arial" w:hAnsi="Arial" w:cs="Arial"/>
          <w:color w:val="000000" w:themeColor="text1"/>
          <w:szCs w:val="24"/>
        </w:rPr>
        <w:t>19, 2025</w:t>
      </w:r>
      <w:r w:rsidR="006324CF">
        <w:rPr>
          <w:rFonts w:ascii="Arial" w:hAnsi="Arial" w:cs="Arial"/>
          <w:color w:val="000000" w:themeColor="text1"/>
          <w:szCs w:val="24"/>
        </w:rPr>
        <w:t xml:space="preserve"> Meeting Minutes</w:t>
      </w:r>
      <w:r w:rsidR="007503EF">
        <w:rPr>
          <w:rFonts w:ascii="Arial" w:hAnsi="Arial" w:cs="Arial"/>
          <w:color w:val="000000" w:themeColor="text1"/>
          <w:szCs w:val="24"/>
        </w:rPr>
        <w:t xml:space="preserve"> </w:t>
      </w:r>
    </w:p>
    <w:p w14:paraId="15001DC6" w14:textId="7ACBDF9C" w:rsidR="003C56A6" w:rsidRDefault="00191AE6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 xml:space="preserve">2025 </w:t>
      </w:r>
      <w:r w:rsidR="00B43981">
        <w:rPr>
          <w:rFonts w:ascii="Arial" w:hAnsi="Arial" w:cs="Arial"/>
          <w:color w:val="000000" w:themeColor="text1"/>
          <w:szCs w:val="24"/>
        </w:rPr>
        <w:t xml:space="preserve">Credit Card </w:t>
      </w:r>
      <w:r>
        <w:rPr>
          <w:rFonts w:ascii="Arial" w:hAnsi="Arial" w:cs="Arial"/>
          <w:color w:val="000000" w:themeColor="text1"/>
          <w:szCs w:val="24"/>
        </w:rPr>
        <w:t>Compliance Report</w:t>
      </w:r>
    </w:p>
    <w:p w14:paraId="11C89717" w14:textId="577AF3AE" w:rsidR="00A1183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Director’s Report</w:t>
      </w:r>
    </w:p>
    <w:p w14:paraId="1D80A79E" w14:textId="560D3C30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Community Engagement Report</w:t>
      </w:r>
    </w:p>
    <w:p w14:paraId="2D2185B6" w14:textId="6C20C89A" w:rsidR="008F2883" w:rsidRDefault="00090A28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Staffing and HR Updates</w:t>
      </w:r>
    </w:p>
    <w:sectPr w:rsidR="008F2883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0A068" w14:textId="77777777" w:rsidR="00D66924" w:rsidRDefault="00D66924" w:rsidP="002C1310">
      <w:pPr>
        <w:spacing w:after="0" w:line="240" w:lineRule="auto"/>
      </w:pPr>
      <w:r>
        <w:separator/>
      </w:r>
    </w:p>
  </w:endnote>
  <w:endnote w:type="continuationSeparator" w:id="0">
    <w:p w14:paraId="7B4CAAFF" w14:textId="77777777" w:rsidR="00D66924" w:rsidRDefault="00D66924" w:rsidP="002C1310">
      <w:pPr>
        <w:spacing w:after="0" w:line="240" w:lineRule="auto"/>
      </w:pPr>
      <w:r>
        <w:continuationSeparator/>
      </w:r>
    </w:p>
  </w:endnote>
  <w:endnote w:type="continuationNotice" w:id="1">
    <w:p w14:paraId="5570C26C" w14:textId="77777777" w:rsidR="00D66924" w:rsidRDefault="00D669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DF0208" w14:textId="77777777" w:rsidR="00D66924" w:rsidRDefault="00D66924" w:rsidP="002C1310">
      <w:pPr>
        <w:spacing w:after="0" w:line="240" w:lineRule="auto"/>
      </w:pPr>
      <w:r>
        <w:separator/>
      </w:r>
    </w:p>
  </w:footnote>
  <w:footnote w:type="continuationSeparator" w:id="0">
    <w:p w14:paraId="11AC92FB" w14:textId="77777777" w:rsidR="00D66924" w:rsidRDefault="00D66924" w:rsidP="002C1310">
      <w:pPr>
        <w:spacing w:after="0" w:line="240" w:lineRule="auto"/>
      </w:pPr>
      <w:r>
        <w:continuationSeparator/>
      </w:r>
    </w:p>
  </w:footnote>
  <w:footnote w:type="continuationNotice" w:id="1">
    <w:p w14:paraId="2B003248" w14:textId="77777777" w:rsidR="00D66924" w:rsidRDefault="00D6692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B36F9"/>
    <w:multiLevelType w:val="hybridMultilevel"/>
    <w:tmpl w:val="6CF2E01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823C9740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7360C84C">
      <w:start w:val="1"/>
      <w:numFmt w:val="lowerRoman"/>
      <w:lvlText w:val="%3."/>
      <w:lvlJc w:val="right"/>
      <w:pPr>
        <w:ind w:left="2160" w:hanging="180"/>
      </w:pPr>
      <w:rPr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A0B"/>
    <w:multiLevelType w:val="hybridMultilevel"/>
    <w:tmpl w:val="D1180B6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5D16675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10034128">
    <w:abstractNumId w:val="2"/>
  </w:num>
  <w:num w:numId="2" w16cid:durableId="946085478">
    <w:abstractNumId w:val="9"/>
  </w:num>
  <w:num w:numId="3" w16cid:durableId="1915045780">
    <w:abstractNumId w:val="6"/>
  </w:num>
  <w:num w:numId="4" w16cid:durableId="1653412751">
    <w:abstractNumId w:val="3"/>
  </w:num>
  <w:num w:numId="5" w16cid:durableId="1731271649">
    <w:abstractNumId w:val="1"/>
  </w:num>
  <w:num w:numId="6" w16cid:durableId="731276430">
    <w:abstractNumId w:val="10"/>
  </w:num>
  <w:num w:numId="7" w16cid:durableId="102843570">
    <w:abstractNumId w:val="8"/>
  </w:num>
  <w:num w:numId="8" w16cid:durableId="908879199">
    <w:abstractNumId w:val="0"/>
  </w:num>
  <w:num w:numId="9" w16cid:durableId="547760473">
    <w:abstractNumId w:val="4"/>
  </w:num>
  <w:num w:numId="10" w16cid:durableId="1539901175">
    <w:abstractNumId w:val="7"/>
  </w:num>
  <w:num w:numId="11" w16cid:durableId="2394885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24BCE"/>
    <w:rsid w:val="00036228"/>
    <w:rsid w:val="00037B14"/>
    <w:rsid w:val="00041D7A"/>
    <w:rsid w:val="0004286F"/>
    <w:rsid w:val="000470D2"/>
    <w:rsid w:val="00053E0E"/>
    <w:rsid w:val="00061E1F"/>
    <w:rsid w:val="0006317F"/>
    <w:rsid w:val="00072188"/>
    <w:rsid w:val="00081F1E"/>
    <w:rsid w:val="00082E33"/>
    <w:rsid w:val="000853CF"/>
    <w:rsid w:val="00090A28"/>
    <w:rsid w:val="000A24E2"/>
    <w:rsid w:val="000A24FD"/>
    <w:rsid w:val="000A5047"/>
    <w:rsid w:val="000C0FFF"/>
    <w:rsid w:val="000C4690"/>
    <w:rsid w:val="000C6779"/>
    <w:rsid w:val="000E09D0"/>
    <w:rsid w:val="000E6B91"/>
    <w:rsid w:val="000F48B2"/>
    <w:rsid w:val="000F792A"/>
    <w:rsid w:val="00101AF2"/>
    <w:rsid w:val="00104217"/>
    <w:rsid w:val="00104B61"/>
    <w:rsid w:val="00112F8F"/>
    <w:rsid w:val="0011518E"/>
    <w:rsid w:val="00116562"/>
    <w:rsid w:val="00116DB2"/>
    <w:rsid w:val="00121EEE"/>
    <w:rsid w:val="00121FA2"/>
    <w:rsid w:val="0012243F"/>
    <w:rsid w:val="001252D5"/>
    <w:rsid w:val="00126CF8"/>
    <w:rsid w:val="00130640"/>
    <w:rsid w:val="00134A3E"/>
    <w:rsid w:val="001374FF"/>
    <w:rsid w:val="00153AF3"/>
    <w:rsid w:val="00161080"/>
    <w:rsid w:val="001616E3"/>
    <w:rsid w:val="00162F80"/>
    <w:rsid w:val="001631DE"/>
    <w:rsid w:val="00164C42"/>
    <w:rsid w:val="001703F6"/>
    <w:rsid w:val="00173DE8"/>
    <w:rsid w:val="0017442F"/>
    <w:rsid w:val="0018324C"/>
    <w:rsid w:val="00190C48"/>
    <w:rsid w:val="00191568"/>
    <w:rsid w:val="00191A77"/>
    <w:rsid w:val="00191AE6"/>
    <w:rsid w:val="00197004"/>
    <w:rsid w:val="001A06BA"/>
    <w:rsid w:val="001A14FD"/>
    <w:rsid w:val="001A1FC3"/>
    <w:rsid w:val="001A2396"/>
    <w:rsid w:val="001A4044"/>
    <w:rsid w:val="001A454A"/>
    <w:rsid w:val="001A6F4B"/>
    <w:rsid w:val="001B25DB"/>
    <w:rsid w:val="001C6A46"/>
    <w:rsid w:val="001D1D48"/>
    <w:rsid w:val="001D3CFE"/>
    <w:rsid w:val="001D5009"/>
    <w:rsid w:val="001E1E65"/>
    <w:rsid w:val="001E3304"/>
    <w:rsid w:val="001F05DD"/>
    <w:rsid w:val="001F71AD"/>
    <w:rsid w:val="00200292"/>
    <w:rsid w:val="00220A93"/>
    <w:rsid w:val="00235419"/>
    <w:rsid w:val="00237AA7"/>
    <w:rsid w:val="0024362E"/>
    <w:rsid w:val="00250668"/>
    <w:rsid w:val="00253EAD"/>
    <w:rsid w:val="00254E51"/>
    <w:rsid w:val="00255FDF"/>
    <w:rsid w:val="00265487"/>
    <w:rsid w:val="002675DB"/>
    <w:rsid w:val="00270E56"/>
    <w:rsid w:val="00272956"/>
    <w:rsid w:val="002821DF"/>
    <w:rsid w:val="002837AC"/>
    <w:rsid w:val="00285974"/>
    <w:rsid w:val="00286743"/>
    <w:rsid w:val="00297FB2"/>
    <w:rsid w:val="002A0058"/>
    <w:rsid w:val="002A026D"/>
    <w:rsid w:val="002A2F32"/>
    <w:rsid w:val="002A31A9"/>
    <w:rsid w:val="002A739D"/>
    <w:rsid w:val="002B5F83"/>
    <w:rsid w:val="002C1310"/>
    <w:rsid w:val="002C2381"/>
    <w:rsid w:val="002E2CA7"/>
    <w:rsid w:val="002F6B67"/>
    <w:rsid w:val="00303A8F"/>
    <w:rsid w:val="00303CD2"/>
    <w:rsid w:val="003165D2"/>
    <w:rsid w:val="00320C52"/>
    <w:rsid w:val="00320DC2"/>
    <w:rsid w:val="00327883"/>
    <w:rsid w:val="00340D55"/>
    <w:rsid w:val="00340ED5"/>
    <w:rsid w:val="00344808"/>
    <w:rsid w:val="00345111"/>
    <w:rsid w:val="0034558C"/>
    <w:rsid w:val="003505A8"/>
    <w:rsid w:val="003514D5"/>
    <w:rsid w:val="0035291D"/>
    <w:rsid w:val="00357707"/>
    <w:rsid w:val="00371A15"/>
    <w:rsid w:val="00375314"/>
    <w:rsid w:val="003807FB"/>
    <w:rsid w:val="003835EC"/>
    <w:rsid w:val="003844D7"/>
    <w:rsid w:val="00386637"/>
    <w:rsid w:val="00391914"/>
    <w:rsid w:val="003B543F"/>
    <w:rsid w:val="003B5C02"/>
    <w:rsid w:val="003C20C1"/>
    <w:rsid w:val="003C56A6"/>
    <w:rsid w:val="003D45E4"/>
    <w:rsid w:val="003D72F6"/>
    <w:rsid w:val="003E039D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AD2"/>
    <w:rsid w:val="0042535F"/>
    <w:rsid w:val="0042755D"/>
    <w:rsid w:val="00432725"/>
    <w:rsid w:val="00434680"/>
    <w:rsid w:val="00434ECA"/>
    <w:rsid w:val="00437060"/>
    <w:rsid w:val="0044123B"/>
    <w:rsid w:val="004548E0"/>
    <w:rsid w:val="00462D19"/>
    <w:rsid w:val="00467A8A"/>
    <w:rsid w:val="004709C9"/>
    <w:rsid w:val="00474F52"/>
    <w:rsid w:val="004836D1"/>
    <w:rsid w:val="00486214"/>
    <w:rsid w:val="00490EAD"/>
    <w:rsid w:val="00496DC6"/>
    <w:rsid w:val="00497BBC"/>
    <w:rsid w:val="004A31CA"/>
    <w:rsid w:val="004A3462"/>
    <w:rsid w:val="004B0FF7"/>
    <w:rsid w:val="004C214C"/>
    <w:rsid w:val="004D1CC8"/>
    <w:rsid w:val="004D62B2"/>
    <w:rsid w:val="004F0373"/>
    <w:rsid w:val="004F0716"/>
    <w:rsid w:val="004F56F7"/>
    <w:rsid w:val="005000EB"/>
    <w:rsid w:val="0050097B"/>
    <w:rsid w:val="00501AAD"/>
    <w:rsid w:val="005105DF"/>
    <w:rsid w:val="00510FD2"/>
    <w:rsid w:val="00513B71"/>
    <w:rsid w:val="00514708"/>
    <w:rsid w:val="00535A27"/>
    <w:rsid w:val="00541226"/>
    <w:rsid w:val="00541E34"/>
    <w:rsid w:val="00542046"/>
    <w:rsid w:val="005563D8"/>
    <w:rsid w:val="00563A91"/>
    <w:rsid w:val="005703AB"/>
    <w:rsid w:val="00572C0A"/>
    <w:rsid w:val="005A1FA4"/>
    <w:rsid w:val="005A4E17"/>
    <w:rsid w:val="005A6F98"/>
    <w:rsid w:val="005A78AA"/>
    <w:rsid w:val="005B1E50"/>
    <w:rsid w:val="005B3865"/>
    <w:rsid w:val="005C2386"/>
    <w:rsid w:val="005C3EEB"/>
    <w:rsid w:val="005C4FB0"/>
    <w:rsid w:val="005D01A7"/>
    <w:rsid w:val="005D10B9"/>
    <w:rsid w:val="005D19A7"/>
    <w:rsid w:val="005D78B2"/>
    <w:rsid w:val="005E2068"/>
    <w:rsid w:val="00607B5F"/>
    <w:rsid w:val="00611135"/>
    <w:rsid w:val="006119B4"/>
    <w:rsid w:val="0061721F"/>
    <w:rsid w:val="0062669D"/>
    <w:rsid w:val="00631698"/>
    <w:rsid w:val="006323A5"/>
    <w:rsid w:val="006324CF"/>
    <w:rsid w:val="00643E48"/>
    <w:rsid w:val="00647A25"/>
    <w:rsid w:val="00655340"/>
    <w:rsid w:val="006656A7"/>
    <w:rsid w:val="00670C4B"/>
    <w:rsid w:val="00671BC6"/>
    <w:rsid w:val="006765C7"/>
    <w:rsid w:val="00677856"/>
    <w:rsid w:val="00677D3D"/>
    <w:rsid w:val="00690FE2"/>
    <w:rsid w:val="00693537"/>
    <w:rsid w:val="00693789"/>
    <w:rsid w:val="00696D22"/>
    <w:rsid w:val="006A54E1"/>
    <w:rsid w:val="006A60A8"/>
    <w:rsid w:val="006C28DB"/>
    <w:rsid w:val="006C4B4C"/>
    <w:rsid w:val="006C7B56"/>
    <w:rsid w:val="006D0CBC"/>
    <w:rsid w:val="006D2EDB"/>
    <w:rsid w:val="006D3181"/>
    <w:rsid w:val="006D38A1"/>
    <w:rsid w:val="006D4153"/>
    <w:rsid w:val="006D450F"/>
    <w:rsid w:val="006D6ECF"/>
    <w:rsid w:val="006D717C"/>
    <w:rsid w:val="006E0DEA"/>
    <w:rsid w:val="006E297E"/>
    <w:rsid w:val="006E6273"/>
    <w:rsid w:val="006E7530"/>
    <w:rsid w:val="006F11DE"/>
    <w:rsid w:val="00705565"/>
    <w:rsid w:val="00724971"/>
    <w:rsid w:val="00730732"/>
    <w:rsid w:val="007444E4"/>
    <w:rsid w:val="007503EF"/>
    <w:rsid w:val="00753958"/>
    <w:rsid w:val="00755A9A"/>
    <w:rsid w:val="00762884"/>
    <w:rsid w:val="007629AF"/>
    <w:rsid w:val="00780127"/>
    <w:rsid w:val="00787184"/>
    <w:rsid w:val="00794290"/>
    <w:rsid w:val="007A4A73"/>
    <w:rsid w:val="007C6006"/>
    <w:rsid w:val="007C7DA4"/>
    <w:rsid w:val="007D0D50"/>
    <w:rsid w:val="007D122F"/>
    <w:rsid w:val="007D722D"/>
    <w:rsid w:val="007E1E14"/>
    <w:rsid w:val="007F0CC7"/>
    <w:rsid w:val="007F23F7"/>
    <w:rsid w:val="007F75EE"/>
    <w:rsid w:val="0081384A"/>
    <w:rsid w:val="00817535"/>
    <w:rsid w:val="00817E28"/>
    <w:rsid w:val="008348A3"/>
    <w:rsid w:val="0084637C"/>
    <w:rsid w:val="0085256D"/>
    <w:rsid w:val="008573D9"/>
    <w:rsid w:val="0086180D"/>
    <w:rsid w:val="00863460"/>
    <w:rsid w:val="00866478"/>
    <w:rsid w:val="00866FB7"/>
    <w:rsid w:val="00874661"/>
    <w:rsid w:val="008760EC"/>
    <w:rsid w:val="008764A8"/>
    <w:rsid w:val="008827BD"/>
    <w:rsid w:val="00892E3E"/>
    <w:rsid w:val="008948EF"/>
    <w:rsid w:val="00894901"/>
    <w:rsid w:val="00896885"/>
    <w:rsid w:val="008A6B43"/>
    <w:rsid w:val="008B38FC"/>
    <w:rsid w:val="008C2933"/>
    <w:rsid w:val="008C56F5"/>
    <w:rsid w:val="008C7B4F"/>
    <w:rsid w:val="008D49EC"/>
    <w:rsid w:val="008D58A4"/>
    <w:rsid w:val="008E4FFA"/>
    <w:rsid w:val="008E55FE"/>
    <w:rsid w:val="008F2883"/>
    <w:rsid w:val="008F5D1B"/>
    <w:rsid w:val="008F6437"/>
    <w:rsid w:val="00903342"/>
    <w:rsid w:val="00904028"/>
    <w:rsid w:val="009068CF"/>
    <w:rsid w:val="00917954"/>
    <w:rsid w:val="00930673"/>
    <w:rsid w:val="009334F7"/>
    <w:rsid w:val="00942CDC"/>
    <w:rsid w:val="00942E72"/>
    <w:rsid w:val="0094313A"/>
    <w:rsid w:val="009477ED"/>
    <w:rsid w:val="00947EF0"/>
    <w:rsid w:val="00950FC7"/>
    <w:rsid w:val="00960B56"/>
    <w:rsid w:val="009616C6"/>
    <w:rsid w:val="00963A4C"/>
    <w:rsid w:val="00964C66"/>
    <w:rsid w:val="00966BA3"/>
    <w:rsid w:val="00976DAF"/>
    <w:rsid w:val="0097745F"/>
    <w:rsid w:val="00983675"/>
    <w:rsid w:val="00986423"/>
    <w:rsid w:val="0099251E"/>
    <w:rsid w:val="00994738"/>
    <w:rsid w:val="009958E1"/>
    <w:rsid w:val="009B22F1"/>
    <w:rsid w:val="009D7E77"/>
    <w:rsid w:val="00A02161"/>
    <w:rsid w:val="00A0425C"/>
    <w:rsid w:val="00A061D0"/>
    <w:rsid w:val="00A07AE5"/>
    <w:rsid w:val="00A11838"/>
    <w:rsid w:val="00A14649"/>
    <w:rsid w:val="00A165F8"/>
    <w:rsid w:val="00A17767"/>
    <w:rsid w:val="00A44A25"/>
    <w:rsid w:val="00A5467D"/>
    <w:rsid w:val="00A601B7"/>
    <w:rsid w:val="00A607AF"/>
    <w:rsid w:val="00A6213B"/>
    <w:rsid w:val="00A63D78"/>
    <w:rsid w:val="00A65874"/>
    <w:rsid w:val="00A7115A"/>
    <w:rsid w:val="00A82E3A"/>
    <w:rsid w:val="00A86BA7"/>
    <w:rsid w:val="00A907D0"/>
    <w:rsid w:val="00A9165F"/>
    <w:rsid w:val="00A92269"/>
    <w:rsid w:val="00A967DB"/>
    <w:rsid w:val="00AA4C71"/>
    <w:rsid w:val="00AB079A"/>
    <w:rsid w:val="00AB616C"/>
    <w:rsid w:val="00AC2B89"/>
    <w:rsid w:val="00AD20B8"/>
    <w:rsid w:val="00AD49E3"/>
    <w:rsid w:val="00AD5BE3"/>
    <w:rsid w:val="00AE0D74"/>
    <w:rsid w:val="00AE2F6F"/>
    <w:rsid w:val="00AE4F72"/>
    <w:rsid w:val="00AE7434"/>
    <w:rsid w:val="00B02250"/>
    <w:rsid w:val="00B14182"/>
    <w:rsid w:val="00B14598"/>
    <w:rsid w:val="00B247BF"/>
    <w:rsid w:val="00B30CB3"/>
    <w:rsid w:val="00B325AF"/>
    <w:rsid w:val="00B33944"/>
    <w:rsid w:val="00B34008"/>
    <w:rsid w:val="00B4065B"/>
    <w:rsid w:val="00B43981"/>
    <w:rsid w:val="00B5403C"/>
    <w:rsid w:val="00B608CE"/>
    <w:rsid w:val="00B7124D"/>
    <w:rsid w:val="00B71E8D"/>
    <w:rsid w:val="00B733A3"/>
    <w:rsid w:val="00B74023"/>
    <w:rsid w:val="00B754F2"/>
    <w:rsid w:val="00B800CF"/>
    <w:rsid w:val="00B80464"/>
    <w:rsid w:val="00B83ED2"/>
    <w:rsid w:val="00B9011C"/>
    <w:rsid w:val="00B95290"/>
    <w:rsid w:val="00B95F8C"/>
    <w:rsid w:val="00B97A9F"/>
    <w:rsid w:val="00BA2C13"/>
    <w:rsid w:val="00BA499F"/>
    <w:rsid w:val="00BA7EF0"/>
    <w:rsid w:val="00BB0CEB"/>
    <w:rsid w:val="00BB78E8"/>
    <w:rsid w:val="00BC079C"/>
    <w:rsid w:val="00BC52DC"/>
    <w:rsid w:val="00BD0F91"/>
    <w:rsid w:val="00BD444A"/>
    <w:rsid w:val="00BE135E"/>
    <w:rsid w:val="00BE1754"/>
    <w:rsid w:val="00BE3BC2"/>
    <w:rsid w:val="00BE796D"/>
    <w:rsid w:val="00BE7D8B"/>
    <w:rsid w:val="00BF3901"/>
    <w:rsid w:val="00C0128D"/>
    <w:rsid w:val="00C072DF"/>
    <w:rsid w:val="00C073B3"/>
    <w:rsid w:val="00C172F6"/>
    <w:rsid w:val="00C327F3"/>
    <w:rsid w:val="00C37A2C"/>
    <w:rsid w:val="00C43523"/>
    <w:rsid w:val="00C46F09"/>
    <w:rsid w:val="00C53091"/>
    <w:rsid w:val="00C64ACD"/>
    <w:rsid w:val="00C76760"/>
    <w:rsid w:val="00C803D9"/>
    <w:rsid w:val="00C83D0B"/>
    <w:rsid w:val="00C84CBA"/>
    <w:rsid w:val="00C922A5"/>
    <w:rsid w:val="00C94CD3"/>
    <w:rsid w:val="00C95312"/>
    <w:rsid w:val="00C956D7"/>
    <w:rsid w:val="00CA3D3B"/>
    <w:rsid w:val="00CA48CC"/>
    <w:rsid w:val="00CA7DAF"/>
    <w:rsid w:val="00CC01ED"/>
    <w:rsid w:val="00CC4792"/>
    <w:rsid w:val="00CD096E"/>
    <w:rsid w:val="00CD0F29"/>
    <w:rsid w:val="00CD2308"/>
    <w:rsid w:val="00CD4373"/>
    <w:rsid w:val="00CE5410"/>
    <w:rsid w:val="00CE6FE4"/>
    <w:rsid w:val="00CE7448"/>
    <w:rsid w:val="00CF07C3"/>
    <w:rsid w:val="00CF12A3"/>
    <w:rsid w:val="00CF4B9C"/>
    <w:rsid w:val="00D02D04"/>
    <w:rsid w:val="00D031B0"/>
    <w:rsid w:val="00D056E2"/>
    <w:rsid w:val="00D118E6"/>
    <w:rsid w:val="00D130CC"/>
    <w:rsid w:val="00D1791C"/>
    <w:rsid w:val="00D17CE2"/>
    <w:rsid w:val="00D21FB7"/>
    <w:rsid w:val="00D24947"/>
    <w:rsid w:val="00D3206C"/>
    <w:rsid w:val="00D37123"/>
    <w:rsid w:val="00D436B9"/>
    <w:rsid w:val="00D63E94"/>
    <w:rsid w:val="00D66924"/>
    <w:rsid w:val="00D673FB"/>
    <w:rsid w:val="00D713B3"/>
    <w:rsid w:val="00D757B8"/>
    <w:rsid w:val="00D86EE7"/>
    <w:rsid w:val="00D873E3"/>
    <w:rsid w:val="00D90F86"/>
    <w:rsid w:val="00D978AE"/>
    <w:rsid w:val="00D97C17"/>
    <w:rsid w:val="00DA2A09"/>
    <w:rsid w:val="00DA628F"/>
    <w:rsid w:val="00DC04C4"/>
    <w:rsid w:val="00DC0EB2"/>
    <w:rsid w:val="00DC28A5"/>
    <w:rsid w:val="00DC2EE0"/>
    <w:rsid w:val="00DD6AFD"/>
    <w:rsid w:val="00DE016E"/>
    <w:rsid w:val="00DE1360"/>
    <w:rsid w:val="00DE1AF3"/>
    <w:rsid w:val="00DF521E"/>
    <w:rsid w:val="00DF6243"/>
    <w:rsid w:val="00E02886"/>
    <w:rsid w:val="00E02A04"/>
    <w:rsid w:val="00E038EA"/>
    <w:rsid w:val="00E0553B"/>
    <w:rsid w:val="00E11FED"/>
    <w:rsid w:val="00E170B8"/>
    <w:rsid w:val="00E22379"/>
    <w:rsid w:val="00E43930"/>
    <w:rsid w:val="00E45A76"/>
    <w:rsid w:val="00E5092F"/>
    <w:rsid w:val="00E5426E"/>
    <w:rsid w:val="00E543E8"/>
    <w:rsid w:val="00E56684"/>
    <w:rsid w:val="00E618F5"/>
    <w:rsid w:val="00E723D0"/>
    <w:rsid w:val="00E74614"/>
    <w:rsid w:val="00E77A1B"/>
    <w:rsid w:val="00E82817"/>
    <w:rsid w:val="00E83A72"/>
    <w:rsid w:val="00E86E00"/>
    <w:rsid w:val="00EA0D5F"/>
    <w:rsid w:val="00EA3692"/>
    <w:rsid w:val="00EA384C"/>
    <w:rsid w:val="00EB24CF"/>
    <w:rsid w:val="00EB39C4"/>
    <w:rsid w:val="00EC13FF"/>
    <w:rsid w:val="00EC34A1"/>
    <w:rsid w:val="00EC5CBC"/>
    <w:rsid w:val="00EC7C7B"/>
    <w:rsid w:val="00ED02B9"/>
    <w:rsid w:val="00ED0F30"/>
    <w:rsid w:val="00ED1EBD"/>
    <w:rsid w:val="00ED6EA2"/>
    <w:rsid w:val="00EE1E31"/>
    <w:rsid w:val="00EE365E"/>
    <w:rsid w:val="00EE64B6"/>
    <w:rsid w:val="00F02C3C"/>
    <w:rsid w:val="00F116D7"/>
    <w:rsid w:val="00F159EF"/>
    <w:rsid w:val="00F2168D"/>
    <w:rsid w:val="00F22401"/>
    <w:rsid w:val="00F24444"/>
    <w:rsid w:val="00F24B00"/>
    <w:rsid w:val="00F27F63"/>
    <w:rsid w:val="00F33F37"/>
    <w:rsid w:val="00F35DAB"/>
    <w:rsid w:val="00F4319E"/>
    <w:rsid w:val="00F44042"/>
    <w:rsid w:val="00F44D4B"/>
    <w:rsid w:val="00F466DD"/>
    <w:rsid w:val="00F46ACB"/>
    <w:rsid w:val="00F46E77"/>
    <w:rsid w:val="00F6767F"/>
    <w:rsid w:val="00F72999"/>
    <w:rsid w:val="00F7680E"/>
    <w:rsid w:val="00F77757"/>
    <w:rsid w:val="00F87DA1"/>
    <w:rsid w:val="00F9268F"/>
    <w:rsid w:val="00F9280B"/>
    <w:rsid w:val="00F93652"/>
    <w:rsid w:val="00F94587"/>
    <w:rsid w:val="00F974DB"/>
    <w:rsid w:val="00FA2D26"/>
    <w:rsid w:val="00FB2935"/>
    <w:rsid w:val="00FC11EA"/>
    <w:rsid w:val="00FC5297"/>
    <w:rsid w:val="00FC7BE0"/>
    <w:rsid w:val="00FD2E14"/>
    <w:rsid w:val="00FD358D"/>
    <w:rsid w:val="00FD480E"/>
    <w:rsid w:val="00FD4FC2"/>
    <w:rsid w:val="00FD64DE"/>
    <w:rsid w:val="00FD6C30"/>
    <w:rsid w:val="00FE4662"/>
    <w:rsid w:val="00FE514F"/>
    <w:rsid w:val="00FE53CC"/>
    <w:rsid w:val="00FF0214"/>
    <w:rsid w:val="00FF1177"/>
    <w:rsid w:val="00FF2B79"/>
    <w:rsid w:val="00FF3301"/>
    <w:rsid w:val="00FF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C3E0"/>
  <w15:chartTrackingRefBased/>
  <w15:docId w15:val="{038BB355-BD3B-4411-B647-D6C7A725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Cari Hillman</cp:lastModifiedBy>
  <cp:revision>2</cp:revision>
  <cp:lastPrinted>2024-03-13T17:34:00Z</cp:lastPrinted>
  <dcterms:created xsi:type="dcterms:W3CDTF">2025-03-12T19:47:00Z</dcterms:created>
  <dcterms:modified xsi:type="dcterms:W3CDTF">2025-03-12T19:47:00Z</dcterms:modified>
</cp:coreProperties>
</file>